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:rsidR="00952FBC" w:rsidRPr="00952FBC" w:rsidRDefault="0044602F" w:rsidP="0044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52FBC">
        <w:rPr>
          <w:rFonts w:ascii="Times New Roman" w:hAnsi="Times New Roman" w:cs="Times New Roman"/>
          <w:sz w:val="24"/>
          <w:szCs w:val="24"/>
        </w:rPr>
        <w:t>..</w:t>
      </w:r>
      <w:r w:rsidR="00667A79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Mysłowice, dn</w:t>
      </w:r>
      <w:r w:rsidR="00952FBC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52FBC">
        <w:rPr>
          <w:rFonts w:ascii="Times New Roman" w:hAnsi="Times New Roman" w:cs="Times New Roman"/>
          <w:sz w:val="24"/>
          <w:szCs w:val="24"/>
        </w:rPr>
        <w:t>……</w:t>
      </w:r>
      <w:r w:rsidR="00667A79">
        <w:rPr>
          <w:rFonts w:ascii="Times New Roman" w:hAnsi="Times New Roman" w:cs="Times New Roman"/>
          <w:sz w:val="24"/>
          <w:szCs w:val="24"/>
        </w:rPr>
        <w:t>…</w:t>
      </w:r>
    </w:p>
    <w:p w:rsidR="0044602F" w:rsidRDefault="0044602F" w:rsidP="0044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67A79">
        <w:rPr>
          <w:rFonts w:ascii="Times New Roman" w:hAnsi="Times New Roman" w:cs="Times New Roman"/>
          <w:sz w:val="24"/>
          <w:szCs w:val="24"/>
        </w:rPr>
        <w:t>…..</w:t>
      </w:r>
    </w:p>
    <w:p w:rsidR="0044602F" w:rsidRDefault="0044602F" w:rsidP="0044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67A79">
        <w:rPr>
          <w:rFonts w:ascii="Times New Roman" w:hAnsi="Times New Roman" w:cs="Times New Roman"/>
          <w:sz w:val="24"/>
          <w:szCs w:val="24"/>
        </w:rPr>
        <w:t>…..</w:t>
      </w:r>
    </w:p>
    <w:p w:rsidR="0044602F" w:rsidRDefault="0044602F" w:rsidP="00442264">
      <w:pPr>
        <w:pStyle w:val="Bezodstpw"/>
      </w:pPr>
    </w:p>
    <w:p w:rsidR="0044602F" w:rsidRPr="00354215" w:rsidRDefault="0044602F" w:rsidP="00446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52FB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WNIOSEK O PRZYZNANIE DODATKU AKTYWIZACYJNEGO</w:t>
      </w:r>
    </w:p>
    <w:p w:rsidR="0044602F" w:rsidRPr="00551448" w:rsidRDefault="0044602F" w:rsidP="00446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1448">
        <w:rPr>
          <w:rFonts w:ascii="Times New Roman" w:hAnsi="Times New Roman" w:cs="Times New Roman"/>
          <w:sz w:val="24"/>
          <w:szCs w:val="24"/>
        </w:rPr>
        <w:t>Zgodnie z art. 48 ustawy z dnia 20.04.2004r. o promocji zatrudnienia i instytucjach rynku pracy (Dz. U. z 20</w:t>
      </w:r>
      <w:r w:rsidR="00DF309A">
        <w:rPr>
          <w:rFonts w:ascii="Times New Roman" w:hAnsi="Times New Roman" w:cs="Times New Roman"/>
          <w:sz w:val="24"/>
          <w:szCs w:val="24"/>
        </w:rPr>
        <w:t>2</w:t>
      </w:r>
      <w:r w:rsidR="00FB6079">
        <w:rPr>
          <w:rFonts w:ascii="Times New Roman" w:hAnsi="Times New Roman" w:cs="Times New Roman"/>
          <w:sz w:val="24"/>
          <w:szCs w:val="24"/>
        </w:rPr>
        <w:t>2</w:t>
      </w:r>
      <w:r w:rsidRPr="00551448">
        <w:rPr>
          <w:rFonts w:ascii="Times New Roman" w:hAnsi="Times New Roman" w:cs="Times New Roman"/>
          <w:sz w:val="24"/>
          <w:szCs w:val="24"/>
        </w:rPr>
        <w:t xml:space="preserve">r. poz. </w:t>
      </w:r>
      <w:r w:rsidR="00FB6079">
        <w:rPr>
          <w:rFonts w:ascii="Times New Roman" w:hAnsi="Times New Roman" w:cs="Times New Roman"/>
          <w:sz w:val="24"/>
          <w:szCs w:val="24"/>
        </w:rPr>
        <w:t>690</w:t>
      </w:r>
      <w:r w:rsidR="0043497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551448">
        <w:rPr>
          <w:rFonts w:ascii="Times New Roman" w:hAnsi="Times New Roman" w:cs="Times New Roman"/>
          <w:sz w:val="24"/>
          <w:szCs w:val="24"/>
        </w:rPr>
        <w:t xml:space="preserve">) oraz § 4 rozporządzenia MPiPS z dnia </w:t>
      </w:r>
      <w:r w:rsidR="00952FBC">
        <w:rPr>
          <w:rFonts w:ascii="Times New Roman" w:hAnsi="Times New Roman" w:cs="Times New Roman"/>
          <w:sz w:val="24"/>
          <w:szCs w:val="24"/>
        </w:rPr>
        <w:br/>
      </w:r>
      <w:r w:rsidRPr="00551448">
        <w:rPr>
          <w:rFonts w:ascii="Times New Roman" w:hAnsi="Times New Roman" w:cs="Times New Roman"/>
          <w:sz w:val="24"/>
          <w:szCs w:val="24"/>
        </w:rPr>
        <w:t>18</w:t>
      </w:r>
      <w:r w:rsidR="00952FBC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551448">
        <w:rPr>
          <w:rFonts w:ascii="Times New Roman" w:hAnsi="Times New Roman" w:cs="Times New Roman"/>
          <w:sz w:val="24"/>
          <w:szCs w:val="24"/>
        </w:rPr>
        <w:t>2009r. w sprawie szczegółowego trybu przyznawania zasiłku dla bezrobotnych, stypendium i dodatku aktywizacyjnego (Dz. U. z 20</w:t>
      </w:r>
      <w:r w:rsidR="00936B2F">
        <w:rPr>
          <w:rFonts w:ascii="Times New Roman" w:hAnsi="Times New Roman" w:cs="Times New Roman"/>
          <w:sz w:val="24"/>
          <w:szCs w:val="24"/>
        </w:rPr>
        <w:t>14</w:t>
      </w:r>
      <w:r w:rsidRPr="00551448">
        <w:rPr>
          <w:rFonts w:ascii="Times New Roman" w:hAnsi="Times New Roman" w:cs="Times New Roman"/>
          <w:sz w:val="24"/>
          <w:szCs w:val="24"/>
        </w:rPr>
        <w:t>r.</w:t>
      </w:r>
      <w:r w:rsidR="00DF1B22">
        <w:rPr>
          <w:rFonts w:ascii="Times New Roman" w:hAnsi="Times New Roman" w:cs="Times New Roman"/>
          <w:sz w:val="24"/>
          <w:szCs w:val="24"/>
        </w:rPr>
        <w:t xml:space="preserve"> poz. 118</w:t>
      </w:r>
      <w:r w:rsidR="00936B2F">
        <w:rPr>
          <w:rFonts w:ascii="Times New Roman" w:hAnsi="Times New Roman" w:cs="Times New Roman"/>
          <w:sz w:val="24"/>
          <w:szCs w:val="24"/>
        </w:rPr>
        <w:t>9</w:t>
      </w:r>
      <w:r w:rsidR="00DF1B22">
        <w:rPr>
          <w:rFonts w:ascii="Times New Roman" w:hAnsi="Times New Roman" w:cs="Times New Roman"/>
          <w:sz w:val="24"/>
          <w:szCs w:val="24"/>
        </w:rPr>
        <w:t>)</w:t>
      </w:r>
    </w:p>
    <w:p w:rsidR="00442264" w:rsidRDefault="0042108C" w:rsidP="00D008C1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390073417"/>
      <w:bookmarkStart w:id="1" w:name="_Ref390073419"/>
      <w:r>
        <w:rPr>
          <w:rFonts w:ascii="Times New Roman" w:hAnsi="Times New Roman" w:cs="Times New Roman"/>
          <w:sz w:val="24"/>
          <w:szCs w:val="24"/>
        </w:rPr>
        <w:t>w</w:t>
      </w:r>
      <w:r w:rsidR="0044602F" w:rsidRPr="00761E94">
        <w:rPr>
          <w:rFonts w:ascii="Times New Roman" w:hAnsi="Times New Roman" w:cs="Times New Roman"/>
          <w:sz w:val="24"/>
          <w:szCs w:val="24"/>
        </w:rPr>
        <w:t xml:space="preserve"> związku z podjęciem </w:t>
      </w:r>
      <w:bookmarkStart w:id="2" w:name="_Ref390078479"/>
      <w:bookmarkEnd w:id="0"/>
      <w:bookmarkEnd w:id="1"/>
      <w:r w:rsidR="00D008C1">
        <w:rPr>
          <w:rFonts w:ascii="Times New Roman" w:hAnsi="Times New Roman" w:cs="Times New Roman"/>
          <w:sz w:val="24"/>
          <w:szCs w:val="24"/>
        </w:rPr>
        <w:t xml:space="preserve">od dnia ……………........ </w:t>
      </w:r>
      <w:r w:rsidR="0044602F" w:rsidRPr="00953A1B">
        <w:rPr>
          <w:rFonts w:ascii="Times New Roman" w:hAnsi="Times New Roman" w:cs="Times New Roman"/>
          <w:b/>
          <w:sz w:val="24"/>
          <w:szCs w:val="24"/>
        </w:rPr>
        <w:t>zatrudnienia</w:t>
      </w:r>
      <w:r w:rsidR="00D008C1" w:rsidRPr="00953A1B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="0044602F" w:rsidRPr="00953A1B">
        <w:rPr>
          <w:rFonts w:ascii="Times New Roman" w:hAnsi="Times New Roman" w:cs="Times New Roman"/>
          <w:b/>
          <w:sz w:val="24"/>
          <w:szCs w:val="24"/>
        </w:rPr>
        <w:t xml:space="preserve">innej </w:t>
      </w:r>
      <w:r w:rsidR="00D008C1" w:rsidRPr="00953A1B">
        <w:rPr>
          <w:rFonts w:ascii="Times New Roman" w:hAnsi="Times New Roman" w:cs="Times New Roman"/>
          <w:b/>
          <w:sz w:val="24"/>
          <w:szCs w:val="24"/>
        </w:rPr>
        <w:t>pracy zarobkowej</w:t>
      </w:r>
      <w:r w:rsidR="004460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08C1">
        <w:rPr>
          <w:rFonts w:ascii="Times New Roman" w:hAnsi="Times New Roman" w:cs="Times New Roman"/>
          <w:b/>
          <w:sz w:val="24"/>
          <w:szCs w:val="24"/>
        </w:rPr>
        <w:br/>
      </w:r>
      <w:r w:rsidR="0044602F">
        <w:rPr>
          <w:rFonts w:ascii="Times New Roman" w:hAnsi="Times New Roman" w:cs="Times New Roman"/>
          <w:sz w:val="24"/>
          <w:szCs w:val="24"/>
        </w:rPr>
        <w:t>z własnej inicjatywy</w:t>
      </w:r>
      <w:r w:rsidR="0044602F">
        <w:rPr>
          <w:rFonts w:ascii="Times New Roman" w:hAnsi="Times New Roman" w:cs="Times New Roman"/>
          <w:b/>
          <w:sz w:val="24"/>
          <w:szCs w:val="24"/>
        </w:rPr>
        <w:t>/</w:t>
      </w:r>
      <w:r w:rsidR="00D00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2F">
        <w:rPr>
          <w:rFonts w:ascii="Times New Roman" w:hAnsi="Times New Roman" w:cs="Times New Roman"/>
          <w:sz w:val="24"/>
          <w:szCs w:val="24"/>
        </w:rPr>
        <w:t>w wyniku skierowania przez Powiatowy Urząd Pracy (niepotrzebne skreślić)</w:t>
      </w:r>
      <w:r w:rsidR="00D008C1">
        <w:rPr>
          <w:rFonts w:ascii="Times New Roman" w:hAnsi="Times New Roman" w:cs="Times New Roman"/>
          <w:sz w:val="24"/>
          <w:szCs w:val="24"/>
        </w:rPr>
        <w:t xml:space="preserve"> </w:t>
      </w:r>
      <w:r w:rsidR="00442264">
        <w:rPr>
          <w:rFonts w:ascii="Times New Roman" w:hAnsi="Times New Roman" w:cs="Times New Roman"/>
          <w:sz w:val="24"/>
          <w:szCs w:val="24"/>
        </w:rPr>
        <w:t xml:space="preserve">w .................................................................................................................................. </w:t>
      </w:r>
    </w:p>
    <w:p w:rsidR="00442264" w:rsidRPr="00442264" w:rsidRDefault="00442264" w:rsidP="00442264">
      <w:pPr>
        <w:pStyle w:val="Bezodstpw"/>
        <w:rPr>
          <w:rFonts w:ascii="Times New Roman" w:hAnsi="Times New Roman" w:cs="Times New Roman"/>
          <w:sz w:val="20"/>
        </w:rPr>
      </w:pPr>
      <w:r>
        <w:tab/>
      </w:r>
      <w:r>
        <w:tab/>
      </w:r>
      <w:r>
        <w:tab/>
      </w:r>
      <w:r>
        <w:tab/>
      </w:r>
      <w:r w:rsidRPr="00D76C90">
        <w:rPr>
          <w:rFonts w:ascii="Times New Roman" w:hAnsi="Times New Roman" w:cs="Times New Roman"/>
          <w:sz w:val="20"/>
        </w:rPr>
        <w:t xml:space="preserve">                     </w:t>
      </w:r>
      <w:r w:rsidR="00D76C90" w:rsidRPr="00D76C90">
        <w:rPr>
          <w:rFonts w:ascii="Times New Roman" w:hAnsi="Times New Roman" w:cs="Times New Roman"/>
          <w:sz w:val="20"/>
        </w:rPr>
        <w:t>(</w:t>
      </w:r>
      <w:r w:rsidRPr="00442264">
        <w:rPr>
          <w:rFonts w:ascii="Times New Roman" w:hAnsi="Times New Roman" w:cs="Times New Roman"/>
          <w:sz w:val="20"/>
        </w:rPr>
        <w:t>wpisać</w:t>
      </w:r>
      <w:r>
        <w:rPr>
          <w:rFonts w:ascii="Times New Roman" w:hAnsi="Times New Roman" w:cs="Times New Roman"/>
          <w:sz w:val="20"/>
        </w:rPr>
        <w:t xml:space="preserve"> nazwę pracodawcy</w:t>
      </w:r>
      <w:r w:rsidR="00D76C90">
        <w:rPr>
          <w:rFonts w:ascii="Times New Roman" w:hAnsi="Times New Roman" w:cs="Times New Roman"/>
          <w:sz w:val="20"/>
        </w:rPr>
        <w:t>)</w:t>
      </w:r>
    </w:p>
    <w:p w:rsidR="0044602F" w:rsidRPr="00442264" w:rsidRDefault="00D008C1" w:rsidP="00D008C1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przyznanie dodatku aktywizacyjnego.</w:t>
      </w:r>
      <w:r w:rsidR="00446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02F" w:rsidRDefault="0044602F" w:rsidP="00D008C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aktywizacyjny proszę przekazać na wskazany poniżej rachunek bankowy:</w:t>
      </w:r>
    </w:p>
    <w:p w:rsidR="00442264" w:rsidRDefault="0044602F" w:rsidP="0044226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Bank…………………………………Nr………………………………………………………..</w:t>
      </w:r>
      <w:r w:rsidRPr="00761E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264" w:rsidRPr="00442264" w:rsidRDefault="0044602F" w:rsidP="00442264">
      <w:pPr>
        <w:pStyle w:val="Bezodstpw"/>
      </w:pPr>
      <w:r w:rsidRPr="00761E94">
        <w:t xml:space="preserve">        </w:t>
      </w:r>
      <w:bookmarkEnd w:id="2"/>
    </w:p>
    <w:p w:rsidR="00442264" w:rsidRPr="00442264" w:rsidRDefault="00442264" w:rsidP="00442264">
      <w:pPr>
        <w:pStyle w:val="Bezodstpw"/>
      </w:pPr>
    </w:p>
    <w:p w:rsidR="00300961" w:rsidRDefault="00B6423D" w:rsidP="00300961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w okresie przysługiwania dodatku aktywizacyjnego zobowiązuję się niezwłocznie informować tutejszy Urząd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zakończeniu lub</w:t>
      </w: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zmianie zatrudnienia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/innej pracy zarobkowej</w:t>
      </w:r>
      <w:r w:rsidR="00B95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</w:t>
      </w:r>
      <w:r w:rsidR="00FE4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B95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okresach przebywania na urlopie bezpłatnym</w:t>
      </w:r>
      <w:r w:rsidR="00F70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okresach zatrudnienia</w:t>
      </w:r>
      <w:r w:rsidR="0030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0961" w:rsidRPr="003009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00961" w:rsidRPr="00300961">
        <w:rPr>
          <w:rFonts w:ascii="Times New Roman" w:hAnsi="Times New Roman" w:cs="Times New Roman"/>
          <w:sz w:val="24"/>
          <w:szCs w:val="24"/>
        </w:rPr>
        <w:t xml:space="preserve">dodatek aktywizacyjny nie przysługuje w przypadku </w:t>
      </w:r>
      <w:r w:rsidR="00300961" w:rsidRPr="00300961">
        <w:rPr>
          <w:rFonts w:ascii="Times New Roman" w:hAnsi="Times New Roman" w:cs="Times New Roman"/>
          <w:sz w:val="24"/>
          <w:szCs w:val="24"/>
          <w:u w:val="single"/>
        </w:rPr>
        <w:t>przebywania na urlopie bezpłatnym</w:t>
      </w:r>
      <w:r w:rsidR="00300961" w:rsidRPr="0030096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00961" w:rsidRPr="003009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6423D" w:rsidRP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GoBack"/>
      <w:bookmarkEnd w:id="3"/>
    </w:p>
    <w:p w:rsidR="00B6423D" w:rsidRP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zostałam/em pouczona/y o tym, iż niedopełnienie tych formalności skutkuje zwrotem nienależnie pobranego dodatku aktywizacyjnego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642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art.76 ust.1 ustawy o promocji zatrudnienia).</w:t>
      </w:r>
    </w:p>
    <w:p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 ………………………………………..</w:t>
      </w:r>
    </w:p>
    <w:p w:rsidR="00A97EC3" w:rsidRPr="00F706B0" w:rsidRDefault="0044602F" w:rsidP="00F706B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pracownika przyjmującego wniosek                                             data i podpis wnioskodawcy</w:t>
      </w:r>
    </w:p>
    <w:p w:rsidR="0044602F" w:rsidRDefault="0044602F" w:rsidP="0044602F">
      <w:pPr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do wniosku:</w:t>
      </w:r>
    </w:p>
    <w:p w:rsidR="0044602F" w:rsidRDefault="0044602F" w:rsidP="0044602F">
      <w:pPr>
        <w:pStyle w:val="Akapitzlist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umowy o prac</w:t>
      </w:r>
      <w:r w:rsidR="00C42557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lub innych umów zarobkowych </w:t>
      </w:r>
      <w:r>
        <w:rPr>
          <w:rFonts w:ascii="Times New Roman" w:hAnsi="Times New Roman" w:cs="Times New Roman"/>
          <w:i/>
          <w:sz w:val="20"/>
          <w:szCs w:val="20"/>
        </w:rPr>
        <w:t>(umowa zlecenie, umowa o dzieło),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72CB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w przypadku podjęcia pracy z własnej inicjatywy, (</w:t>
      </w:r>
      <w:r>
        <w:rPr>
          <w:rFonts w:ascii="Times New Roman" w:hAnsi="Times New Roman" w:cs="Times New Roman"/>
          <w:b/>
          <w:sz w:val="20"/>
          <w:szCs w:val="20"/>
        </w:rPr>
        <w:t>oryginał do wglądu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44602F" w:rsidRPr="00335097" w:rsidRDefault="0044602F" w:rsidP="004460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umowy o pracę, zaświadczenie o wysokości otrzymanego wynagrodzenia ( miesięczna kwota brutto) w przypadku skierowania do pracy przez Powiatowy Urząd Pracy, (</w:t>
      </w:r>
      <w:r>
        <w:rPr>
          <w:rFonts w:ascii="Times New Roman" w:hAnsi="Times New Roman" w:cs="Times New Roman"/>
          <w:b/>
          <w:sz w:val="20"/>
          <w:szCs w:val="20"/>
        </w:rPr>
        <w:t>oryginał do wglądu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D71376" w:rsidRDefault="0044602F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02F" w:rsidRPr="006626F3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4602F">
        <w:rPr>
          <w:rFonts w:ascii="Times New Roman" w:hAnsi="Times New Roman" w:cs="Times New Roman"/>
          <w:b/>
          <w:sz w:val="24"/>
          <w:szCs w:val="24"/>
        </w:rPr>
        <w:t xml:space="preserve"> POUCZENIE</w:t>
      </w:r>
    </w:p>
    <w:p w:rsidR="0044602F" w:rsidRDefault="0044602F" w:rsidP="005E2A5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4602F" w:rsidRPr="006626F3" w:rsidRDefault="0044602F" w:rsidP="005E2A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26F3">
        <w:rPr>
          <w:rFonts w:ascii="Times New Roman" w:hAnsi="Times New Roman" w:cs="Times New Roman"/>
          <w:sz w:val="24"/>
          <w:szCs w:val="24"/>
        </w:rPr>
        <w:t xml:space="preserve">Zgodnie z art. 48 ust. 1 ustawy z dnia 20 kwietnia 2004r. o promocji zatrudnienia </w:t>
      </w:r>
      <w:r w:rsidR="000872CB">
        <w:rPr>
          <w:rFonts w:ascii="Times New Roman" w:hAnsi="Times New Roman" w:cs="Times New Roman"/>
          <w:sz w:val="24"/>
          <w:szCs w:val="24"/>
        </w:rPr>
        <w:br/>
      </w:r>
      <w:r w:rsidRPr="006626F3">
        <w:rPr>
          <w:rFonts w:ascii="Times New Roman" w:hAnsi="Times New Roman" w:cs="Times New Roman"/>
          <w:sz w:val="24"/>
          <w:szCs w:val="24"/>
        </w:rPr>
        <w:t>i instytucjach rynku pracy (tekst jedn. Dz. U. z 20</w:t>
      </w:r>
      <w:r w:rsidR="00191480">
        <w:rPr>
          <w:rFonts w:ascii="Times New Roman" w:hAnsi="Times New Roman" w:cs="Times New Roman"/>
          <w:sz w:val="24"/>
          <w:szCs w:val="24"/>
        </w:rPr>
        <w:t>2</w:t>
      </w:r>
      <w:r w:rsidR="0043497E">
        <w:rPr>
          <w:rFonts w:ascii="Times New Roman" w:hAnsi="Times New Roman" w:cs="Times New Roman"/>
          <w:sz w:val="24"/>
          <w:szCs w:val="24"/>
        </w:rPr>
        <w:t>2</w:t>
      </w:r>
      <w:r w:rsidR="003E11A4">
        <w:rPr>
          <w:rFonts w:ascii="Times New Roman" w:hAnsi="Times New Roman" w:cs="Times New Roman"/>
          <w:sz w:val="24"/>
          <w:szCs w:val="24"/>
        </w:rPr>
        <w:t>r.</w:t>
      </w:r>
      <w:r w:rsidRPr="006626F3">
        <w:rPr>
          <w:rFonts w:ascii="Times New Roman" w:hAnsi="Times New Roman" w:cs="Times New Roman"/>
          <w:sz w:val="24"/>
          <w:szCs w:val="24"/>
        </w:rPr>
        <w:t xml:space="preserve"> poz. </w:t>
      </w:r>
      <w:r w:rsidR="0043497E">
        <w:rPr>
          <w:rFonts w:ascii="Times New Roman" w:hAnsi="Times New Roman" w:cs="Times New Roman"/>
          <w:sz w:val="24"/>
          <w:szCs w:val="24"/>
        </w:rPr>
        <w:t>690</w:t>
      </w:r>
      <w:r w:rsidR="00D659D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626F3">
        <w:rPr>
          <w:rFonts w:ascii="Times New Roman" w:hAnsi="Times New Roman" w:cs="Times New Roman"/>
          <w:sz w:val="24"/>
          <w:szCs w:val="24"/>
        </w:rPr>
        <w:t xml:space="preserve">)   </w:t>
      </w:r>
      <w:r w:rsidRPr="006626F3">
        <w:rPr>
          <w:rFonts w:ascii="Times New Roman" w:hAnsi="Times New Roman" w:cs="Times New Roman"/>
          <w:b/>
          <w:sz w:val="24"/>
          <w:szCs w:val="24"/>
          <w:u w:val="single"/>
        </w:rPr>
        <w:t>bezrobotnemu posiadającemu prawo do zasiłku przysługuje dodatek aktywizacyjny</w:t>
      </w:r>
      <w:r w:rsidRPr="006626F3">
        <w:rPr>
          <w:rFonts w:ascii="Times New Roman" w:hAnsi="Times New Roman" w:cs="Times New Roman"/>
          <w:b/>
          <w:sz w:val="24"/>
          <w:szCs w:val="24"/>
        </w:rPr>
        <w:t>, jeżeli</w:t>
      </w:r>
      <w:r w:rsidRPr="006626F3">
        <w:rPr>
          <w:rFonts w:ascii="Times New Roman" w:hAnsi="Times New Roman" w:cs="Times New Roman"/>
          <w:sz w:val="24"/>
          <w:szCs w:val="24"/>
        </w:rPr>
        <w:t>:</w:t>
      </w:r>
    </w:p>
    <w:p w:rsidR="0044602F" w:rsidRPr="005E2A52" w:rsidRDefault="0044602F" w:rsidP="005E2A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sz w:val="24"/>
          <w:szCs w:val="24"/>
        </w:rPr>
        <w:t xml:space="preserve">w wyniku skierowania przez powiatowy urząd pracy podjął zatrudnienie </w:t>
      </w:r>
      <w:r w:rsidR="005E2A52">
        <w:rPr>
          <w:rFonts w:ascii="Times New Roman" w:hAnsi="Times New Roman" w:cs="Times New Roman"/>
          <w:sz w:val="24"/>
          <w:szCs w:val="24"/>
        </w:rPr>
        <w:br/>
      </w:r>
      <w:r w:rsidRPr="005E2A52">
        <w:rPr>
          <w:rFonts w:ascii="Times New Roman" w:hAnsi="Times New Roman" w:cs="Times New Roman"/>
          <w:sz w:val="24"/>
          <w:szCs w:val="24"/>
        </w:rPr>
        <w:t>w  niepełnym wymiarze czasu pracy obowiązującym w danym zawodzie lub służbie</w:t>
      </w:r>
      <w:r w:rsidR="005E2A52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5E2A52">
        <w:rPr>
          <w:rFonts w:ascii="Times New Roman" w:hAnsi="Times New Roman" w:cs="Times New Roman"/>
          <w:sz w:val="24"/>
          <w:szCs w:val="24"/>
        </w:rPr>
        <w:t>otrzymuje wynagrodzenie niższe od minimalnego wynagrodzenia za pracę;</w:t>
      </w:r>
    </w:p>
    <w:p w:rsidR="005E2A52" w:rsidRPr="00CA379A" w:rsidRDefault="0044602F" w:rsidP="00CA37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b/>
          <w:sz w:val="24"/>
          <w:szCs w:val="24"/>
        </w:rPr>
        <w:t>z własnej inicjatywy podjął zatrudnienie lub inną pracę zarobkową</w:t>
      </w:r>
      <w:r w:rsidRPr="005E2A52">
        <w:rPr>
          <w:rFonts w:ascii="Times New Roman" w:hAnsi="Times New Roman" w:cs="Times New Roman"/>
          <w:sz w:val="24"/>
          <w:szCs w:val="24"/>
        </w:rPr>
        <w:t>.</w:t>
      </w:r>
    </w:p>
    <w:p w:rsidR="0044602F" w:rsidRPr="006626F3" w:rsidRDefault="0044602F" w:rsidP="005E2A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sz w:val="24"/>
          <w:szCs w:val="24"/>
        </w:rPr>
        <w:t>W przypadku, o którym mowa w art. 48 ust. 1 pkt 1 ustawy</w:t>
      </w:r>
      <w:r w:rsidRPr="006626F3">
        <w:rPr>
          <w:rFonts w:ascii="Times New Roman" w:hAnsi="Times New Roman" w:cs="Times New Roman"/>
          <w:sz w:val="24"/>
          <w:szCs w:val="24"/>
        </w:rPr>
        <w:t xml:space="preserve"> dodatek aktywizacyjny przysługuje w wysokości stanowiącej różnicę między minimalnym wynagrodzeniem za pracę a otrzymywanym wynagrodzeniem, nie większej jednak niż 50% zasiłku, o którym mowa w art. 72 ust. 1, przez okres, w jakim przysługiwałby bezrobotnemu zasiłek.</w:t>
      </w:r>
    </w:p>
    <w:p w:rsidR="0044602F" w:rsidRPr="005E2A52" w:rsidRDefault="0044602F" w:rsidP="005E2A5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sz w:val="24"/>
          <w:szCs w:val="24"/>
        </w:rPr>
        <w:t xml:space="preserve">W przypadku, o którym mowa w art. 48 ust. 1 pkt 2 ustawy dodatek aktywizacyjny 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 w:rsidRPr="005E2A52">
        <w:rPr>
          <w:rFonts w:ascii="Times New Roman" w:hAnsi="Times New Roman" w:cs="Times New Roman"/>
          <w:sz w:val="24"/>
          <w:szCs w:val="24"/>
        </w:rPr>
        <w:t xml:space="preserve">przysługuje w wysokości </w:t>
      </w:r>
      <w:r w:rsidRPr="005E2A52">
        <w:rPr>
          <w:rFonts w:ascii="Times New Roman" w:hAnsi="Times New Roman" w:cs="Times New Roman"/>
          <w:b/>
          <w:bCs/>
          <w:sz w:val="24"/>
          <w:szCs w:val="24"/>
        </w:rPr>
        <w:t xml:space="preserve">do 50% </w:t>
      </w:r>
      <w:r w:rsidRPr="005E2A52">
        <w:rPr>
          <w:rFonts w:ascii="Times New Roman" w:hAnsi="Times New Roman" w:cs="Times New Roman"/>
          <w:sz w:val="24"/>
          <w:szCs w:val="24"/>
        </w:rPr>
        <w:t>zasiłku, o którym mowa w art. 72 ust. 1, przez połowę okresu, w jakim przysługiwałby bezrobotnemu zasiłek.</w:t>
      </w:r>
    </w:p>
    <w:p w:rsidR="00CA379A" w:rsidRPr="00CA379A" w:rsidRDefault="00CA379A" w:rsidP="00CA379A">
      <w:pPr>
        <w:pStyle w:val="Akapitzlist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02F" w:rsidRPr="006626F3" w:rsidRDefault="0044602F" w:rsidP="00C425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F3">
        <w:rPr>
          <w:rFonts w:ascii="Times New Roman" w:hAnsi="Times New Roman" w:cs="Times New Roman"/>
          <w:b/>
          <w:sz w:val="24"/>
          <w:szCs w:val="24"/>
          <w:u w:val="single"/>
        </w:rPr>
        <w:t>Dodatek aktywizacyjny nie przysługuje w przypadku</w:t>
      </w:r>
      <w:r w:rsidRPr="006626F3">
        <w:rPr>
          <w:rFonts w:ascii="Times New Roman" w:hAnsi="Times New Roman" w:cs="Times New Roman"/>
          <w:b/>
          <w:sz w:val="24"/>
          <w:szCs w:val="24"/>
        </w:rPr>
        <w:t>:</w:t>
      </w:r>
    </w:p>
    <w:p w:rsidR="0044602F" w:rsidRPr="006626F3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 w:rsidRPr="006626F3">
        <w:rPr>
          <w:rFonts w:ascii="Times New Roman" w:hAnsi="Times New Roman" w:cs="Times New Roman"/>
          <w:sz w:val="24"/>
          <w:szCs w:val="24"/>
        </w:rPr>
        <w:t>skierowania bezrobotnego przez powiatowy urząd pracy do prac interwencyjnych, robót publicznych lub na stanowisko pracy, którego koszty wyposażenia lub doposażenia zostały zrefundowane zgodnie z art. 46 ust. 1 pkt 1 ustawy;</w:t>
      </w:r>
    </w:p>
    <w:p w:rsidR="0044602F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 w:rsidRPr="006626F3">
        <w:rPr>
          <w:rFonts w:ascii="Times New Roman" w:hAnsi="Times New Roman" w:cs="Times New Roman"/>
          <w:sz w:val="24"/>
          <w:szCs w:val="24"/>
        </w:rPr>
        <w:t>podjęcia przez bezrobotnego z własnej inicjaty</w:t>
      </w:r>
      <w:r>
        <w:rPr>
          <w:rFonts w:ascii="Times New Roman" w:hAnsi="Times New Roman" w:cs="Times New Roman"/>
          <w:sz w:val="24"/>
          <w:szCs w:val="24"/>
        </w:rPr>
        <w:t xml:space="preserve">wy zatrudnienia lub innej pracy zarobkowej </w:t>
      </w:r>
      <w:r w:rsidRPr="006626F3">
        <w:rPr>
          <w:rFonts w:ascii="Times New Roman" w:hAnsi="Times New Roman" w:cs="Times New Roman"/>
          <w:sz w:val="24"/>
          <w:szCs w:val="24"/>
        </w:rPr>
        <w:t>u pracodawcy, u którego był zatrudniony lub dla którego wykonywał inną pracę zarobkową bezpośrednio przed zarejestrowaniem jako bezrobotny;</w:t>
      </w:r>
    </w:p>
    <w:p w:rsidR="0044602F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podjęcia przez bezrobotnego z własnej inicjatywy zatrudnienia lub innej pracy zarobkowej za granicą Rzeczypospolitej Polskiej u pracodawcy zagranicznego;</w:t>
      </w:r>
    </w:p>
    <w:p w:rsidR="0044602F" w:rsidRPr="005E2A52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E2A52">
        <w:rPr>
          <w:rFonts w:ascii="Times New Roman" w:hAnsi="Times New Roman" w:cs="Times New Roman"/>
          <w:sz w:val="24"/>
          <w:szCs w:val="24"/>
        </w:rPr>
        <w:t xml:space="preserve">  </w:t>
      </w:r>
      <w:r w:rsidRPr="005E2A52">
        <w:rPr>
          <w:rFonts w:ascii="Times New Roman" w:hAnsi="Times New Roman" w:cs="Times New Roman"/>
          <w:b/>
          <w:sz w:val="24"/>
          <w:szCs w:val="24"/>
        </w:rPr>
        <w:t>przebywania na urlopie bezpłatnym.</w:t>
      </w:r>
    </w:p>
    <w:p w:rsidR="0044602F" w:rsidRPr="006626F3" w:rsidRDefault="0044602F" w:rsidP="005E2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02F" w:rsidRPr="00F114BE" w:rsidRDefault="0044602F" w:rsidP="00D71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F3">
        <w:rPr>
          <w:rFonts w:ascii="Times New Roman" w:hAnsi="Times New Roman" w:cs="Times New Roman"/>
          <w:sz w:val="24"/>
          <w:szCs w:val="24"/>
        </w:rPr>
        <w:t xml:space="preserve">Zgodnie z § 4 Rozporządzeniem Ministra Pracy i Polityki Społecznej z dnia 18 sierpnia 2009r. w sprawie szczegółowego trybu przyznawania zasiłku dla bezrobotnych, stypendium </w:t>
      </w:r>
      <w:r w:rsidR="00C42557">
        <w:rPr>
          <w:rFonts w:ascii="Times New Roman" w:hAnsi="Times New Roman" w:cs="Times New Roman"/>
          <w:sz w:val="24"/>
          <w:szCs w:val="24"/>
        </w:rPr>
        <w:br/>
      </w:r>
      <w:r w:rsidRPr="006626F3">
        <w:rPr>
          <w:rFonts w:ascii="Times New Roman" w:hAnsi="Times New Roman" w:cs="Times New Roman"/>
          <w:sz w:val="24"/>
          <w:szCs w:val="24"/>
        </w:rPr>
        <w:t>i dodatku aktywizacyjnego (Dz.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r w:rsidRPr="006626F3">
        <w:rPr>
          <w:rFonts w:ascii="Times New Roman" w:hAnsi="Times New Roman" w:cs="Times New Roman"/>
          <w:sz w:val="24"/>
          <w:szCs w:val="24"/>
        </w:rPr>
        <w:t xml:space="preserve">U. </w:t>
      </w:r>
      <w:r w:rsidR="008511ED">
        <w:rPr>
          <w:rFonts w:ascii="Times New Roman" w:hAnsi="Times New Roman" w:cs="Times New Roman"/>
          <w:sz w:val="24"/>
          <w:szCs w:val="24"/>
        </w:rPr>
        <w:t>z 20</w:t>
      </w:r>
      <w:r w:rsidR="00936B2F">
        <w:rPr>
          <w:rFonts w:ascii="Times New Roman" w:hAnsi="Times New Roman" w:cs="Times New Roman"/>
          <w:sz w:val="24"/>
          <w:szCs w:val="24"/>
        </w:rPr>
        <w:t>14</w:t>
      </w:r>
      <w:r w:rsidR="008511ED">
        <w:rPr>
          <w:rFonts w:ascii="Times New Roman" w:hAnsi="Times New Roman" w:cs="Times New Roman"/>
          <w:sz w:val="24"/>
          <w:szCs w:val="24"/>
        </w:rPr>
        <w:t xml:space="preserve">r. </w:t>
      </w:r>
      <w:r w:rsidRPr="006626F3">
        <w:rPr>
          <w:rFonts w:ascii="Times New Roman" w:hAnsi="Times New Roman" w:cs="Times New Roman"/>
          <w:sz w:val="24"/>
          <w:szCs w:val="24"/>
        </w:rPr>
        <w:t>poz. 118</w:t>
      </w:r>
      <w:r w:rsidR="00936B2F">
        <w:rPr>
          <w:rFonts w:ascii="Times New Roman" w:hAnsi="Times New Roman" w:cs="Times New Roman"/>
          <w:sz w:val="24"/>
          <w:szCs w:val="24"/>
        </w:rPr>
        <w:t>9</w:t>
      </w:r>
      <w:r w:rsidRPr="006626F3">
        <w:rPr>
          <w:rFonts w:ascii="Times New Roman" w:hAnsi="Times New Roman" w:cs="Times New Roman"/>
          <w:sz w:val="24"/>
          <w:szCs w:val="24"/>
        </w:rPr>
        <w:t xml:space="preserve">) </w:t>
      </w:r>
      <w:r w:rsidRPr="006626F3">
        <w:rPr>
          <w:rFonts w:ascii="Times New Roman" w:hAnsi="Times New Roman" w:cs="Times New Roman"/>
          <w:b/>
          <w:bCs/>
          <w:sz w:val="24"/>
          <w:szCs w:val="24"/>
        </w:rPr>
        <w:t>Starosta przyznaje dodatek aktywizacyjny po udokumentowaniu podjęcia zatrudnienia lub wykonywania innej pracy zarobkowej</w:t>
      </w:r>
      <w:r w:rsidR="00D71376">
        <w:rPr>
          <w:rFonts w:ascii="Times New Roman" w:hAnsi="Times New Roman" w:cs="Times New Roman"/>
          <w:b/>
          <w:bCs/>
          <w:sz w:val="24"/>
          <w:szCs w:val="24"/>
        </w:rPr>
        <w:t xml:space="preserve"> od dnia złożenia wniosku.</w:t>
      </w:r>
    </w:p>
    <w:p w:rsidR="0077727A" w:rsidRPr="00FB197D" w:rsidRDefault="00F805D3" w:rsidP="00FB197D">
      <w:pPr>
        <w:spacing w:line="30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Dodatek aktywizacyjny przysługuje od dnia złożenia wniosku, jednak nie wcześniej </w:t>
      </w:r>
      <w:r w:rsidR="00CA379A">
        <w:rPr>
          <w:rFonts w:ascii="Arial" w:hAnsi="Arial" w:cs="Arial"/>
          <w:u w:val="single"/>
        </w:rPr>
        <w:br/>
        <w:t xml:space="preserve">niż </w:t>
      </w:r>
      <w:r>
        <w:rPr>
          <w:rFonts w:ascii="Arial" w:hAnsi="Arial" w:cs="Arial"/>
          <w:u w:val="single"/>
        </w:rPr>
        <w:t>od dnia podjęcia pracy.</w:t>
      </w:r>
    </w:p>
    <w:sectPr w:rsidR="0077727A" w:rsidRPr="00FB197D" w:rsidSect="00CA379A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EA" w:rsidRDefault="00306DEA" w:rsidP="00A36D26">
      <w:pPr>
        <w:spacing w:after="0" w:line="240" w:lineRule="auto"/>
      </w:pPr>
      <w:r>
        <w:separator/>
      </w:r>
    </w:p>
  </w:endnote>
  <w:endnote w:type="continuationSeparator" w:id="0">
    <w:p w:rsidR="00306DEA" w:rsidRDefault="00306DEA" w:rsidP="00A3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EA" w:rsidRDefault="00306DEA" w:rsidP="00A36D26">
      <w:pPr>
        <w:spacing w:after="0" w:line="240" w:lineRule="auto"/>
      </w:pPr>
      <w:r>
        <w:separator/>
      </w:r>
    </w:p>
  </w:footnote>
  <w:footnote w:type="continuationSeparator" w:id="0">
    <w:p w:rsidR="00306DEA" w:rsidRDefault="00306DEA" w:rsidP="00A3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36E"/>
    <w:multiLevelType w:val="hybridMultilevel"/>
    <w:tmpl w:val="4EB4ABA8"/>
    <w:lvl w:ilvl="0" w:tplc="0298E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23C42"/>
    <w:multiLevelType w:val="hybridMultilevel"/>
    <w:tmpl w:val="D45E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23D"/>
    <w:multiLevelType w:val="hybridMultilevel"/>
    <w:tmpl w:val="452AB60A"/>
    <w:lvl w:ilvl="0" w:tplc="44201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0B59"/>
    <w:multiLevelType w:val="hybridMultilevel"/>
    <w:tmpl w:val="97B46F5C"/>
    <w:lvl w:ilvl="0" w:tplc="B43044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61478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80F2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C44FA"/>
    <w:multiLevelType w:val="hybridMultilevel"/>
    <w:tmpl w:val="0D94354C"/>
    <w:lvl w:ilvl="0" w:tplc="06928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A26AE"/>
    <w:multiLevelType w:val="hybridMultilevel"/>
    <w:tmpl w:val="25AE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5"/>
    <w:rsid w:val="0000313D"/>
    <w:rsid w:val="000872CB"/>
    <w:rsid w:val="0009031A"/>
    <w:rsid w:val="000C031C"/>
    <w:rsid w:val="001039DC"/>
    <w:rsid w:val="00137E33"/>
    <w:rsid w:val="00191480"/>
    <w:rsid w:val="001F2F94"/>
    <w:rsid w:val="001F31C9"/>
    <w:rsid w:val="0020232F"/>
    <w:rsid w:val="002068CB"/>
    <w:rsid w:val="002405BD"/>
    <w:rsid w:val="002558E5"/>
    <w:rsid w:val="00261D41"/>
    <w:rsid w:val="002974E5"/>
    <w:rsid w:val="002C2198"/>
    <w:rsid w:val="002F72CB"/>
    <w:rsid w:val="00300961"/>
    <w:rsid w:val="003056FB"/>
    <w:rsid w:val="00305F29"/>
    <w:rsid w:val="00306DEA"/>
    <w:rsid w:val="00330D94"/>
    <w:rsid w:val="00335097"/>
    <w:rsid w:val="00354215"/>
    <w:rsid w:val="0038762E"/>
    <w:rsid w:val="003E11A4"/>
    <w:rsid w:val="0042108C"/>
    <w:rsid w:val="0043497E"/>
    <w:rsid w:val="00442264"/>
    <w:rsid w:val="0044602F"/>
    <w:rsid w:val="004927A4"/>
    <w:rsid w:val="004A2439"/>
    <w:rsid w:val="004C7A89"/>
    <w:rsid w:val="004D7E01"/>
    <w:rsid w:val="004F7FDD"/>
    <w:rsid w:val="00506E44"/>
    <w:rsid w:val="00531749"/>
    <w:rsid w:val="00531AA1"/>
    <w:rsid w:val="00551448"/>
    <w:rsid w:val="005931B2"/>
    <w:rsid w:val="005C0526"/>
    <w:rsid w:val="005E2A52"/>
    <w:rsid w:val="006115CB"/>
    <w:rsid w:val="006626F3"/>
    <w:rsid w:val="00667A79"/>
    <w:rsid w:val="00683D3D"/>
    <w:rsid w:val="006A5450"/>
    <w:rsid w:val="00761E94"/>
    <w:rsid w:val="0077727A"/>
    <w:rsid w:val="007832E5"/>
    <w:rsid w:val="00785CDB"/>
    <w:rsid w:val="007C10E6"/>
    <w:rsid w:val="007D0B29"/>
    <w:rsid w:val="007E039D"/>
    <w:rsid w:val="00816DF0"/>
    <w:rsid w:val="00825B4F"/>
    <w:rsid w:val="008507EE"/>
    <w:rsid w:val="008511ED"/>
    <w:rsid w:val="008910AC"/>
    <w:rsid w:val="0089478C"/>
    <w:rsid w:val="008D5490"/>
    <w:rsid w:val="00936B2F"/>
    <w:rsid w:val="00952FBC"/>
    <w:rsid w:val="00953A1B"/>
    <w:rsid w:val="009858DC"/>
    <w:rsid w:val="009C467F"/>
    <w:rsid w:val="009E3B84"/>
    <w:rsid w:val="00A31941"/>
    <w:rsid w:val="00A36D26"/>
    <w:rsid w:val="00A97EC3"/>
    <w:rsid w:val="00AE30C4"/>
    <w:rsid w:val="00B472B0"/>
    <w:rsid w:val="00B612F8"/>
    <w:rsid w:val="00B6423D"/>
    <w:rsid w:val="00B70FF7"/>
    <w:rsid w:val="00B9535E"/>
    <w:rsid w:val="00BB0615"/>
    <w:rsid w:val="00C043DD"/>
    <w:rsid w:val="00C42557"/>
    <w:rsid w:val="00C45147"/>
    <w:rsid w:val="00C57D07"/>
    <w:rsid w:val="00CA379A"/>
    <w:rsid w:val="00CB4E1F"/>
    <w:rsid w:val="00CE55BC"/>
    <w:rsid w:val="00CF6451"/>
    <w:rsid w:val="00CF7F09"/>
    <w:rsid w:val="00D008C1"/>
    <w:rsid w:val="00D26B12"/>
    <w:rsid w:val="00D36FDE"/>
    <w:rsid w:val="00D659D8"/>
    <w:rsid w:val="00D71376"/>
    <w:rsid w:val="00D76C90"/>
    <w:rsid w:val="00D945F6"/>
    <w:rsid w:val="00D95565"/>
    <w:rsid w:val="00D96C96"/>
    <w:rsid w:val="00DC4643"/>
    <w:rsid w:val="00DF1B22"/>
    <w:rsid w:val="00DF309A"/>
    <w:rsid w:val="00E32362"/>
    <w:rsid w:val="00E32A18"/>
    <w:rsid w:val="00E959BA"/>
    <w:rsid w:val="00EC1A66"/>
    <w:rsid w:val="00EF01AF"/>
    <w:rsid w:val="00EF2F7C"/>
    <w:rsid w:val="00F55012"/>
    <w:rsid w:val="00F61D2F"/>
    <w:rsid w:val="00F6438E"/>
    <w:rsid w:val="00F706B0"/>
    <w:rsid w:val="00F805D3"/>
    <w:rsid w:val="00F81D03"/>
    <w:rsid w:val="00FA304E"/>
    <w:rsid w:val="00FB197D"/>
    <w:rsid w:val="00FB6079"/>
    <w:rsid w:val="00FB7B7D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A5F86-60BD-4772-97FA-307F7F3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4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76"/>
  </w:style>
  <w:style w:type="paragraph" w:styleId="Stopka">
    <w:name w:val="footer"/>
    <w:basedOn w:val="Normalny"/>
    <w:link w:val="Stopka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76"/>
  </w:style>
  <w:style w:type="paragraph" w:styleId="Bezodstpw">
    <w:name w:val="No Spacing"/>
    <w:uiPriority w:val="1"/>
    <w:qFormat/>
    <w:rsid w:val="004422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DA16-C476-4DB9-8898-09D024A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Zaświadczenia</dc:creator>
  <cp:lastModifiedBy>Sabina Kawa</cp:lastModifiedBy>
  <cp:revision>11</cp:revision>
  <cp:lastPrinted>2020-09-14T12:10:00Z</cp:lastPrinted>
  <dcterms:created xsi:type="dcterms:W3CDTF">2020-07-06T09:16:00Z</dcterms:created>
  <dcterms:modified xsi:type="dcterms:W3CDTF">2022-08-16T06:26:00Z</dcterms:modified>
</cp:coreProperties>
</file>