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1C11FD">
        <w:rPr>
          <w:sz w:val="20"/>
          <w:szCs w:val="20"/>
        </w:rPr>
        <w:t>tekst jednolity Dz. U. z 201</w:t>
      </w:r>
      <w:r w:rsidR="00CE7B7B">
        <w:rPr>
          <w:sz w:val="20"/>
          <w:szCs w:val="20"/>
        </w:rPr>
        <w:t>9</w:t>
      </w:r>
      <w:r w:rsidR="001C11FD">
        <w:rPr>
          <w:sz w:val="20"/>
          <w:szCs w:val="20"/>
        </w:rPr>
        <w:t xml:space="preserve"> r. poz. </w:t>
      </w:r>
      <w:r w:rsidR="000B6593">
        <w:rPr>
          <w:sz w:val="20"/>
          <w:szCs w:val="20"/>
        </w:rPr>
        <w:t>1</w:t>
      </w:r>
      <w:r w:rsidR="00CE7B7B">
        <w:rPr>
          <w:sz w:val="20"/>
          <w:szCs w:val="20"/>
        </w:rPr>
        <w:t>482</w:t>
      </w:r>
      <w:r w:rsidR="00BF0D60">
        <w:rPr>
          <w:sz w:val="20"/>
          <w:szCs w:val="20"/>
        </w:rPr>
        <w:t xml:space="preserve"> z późn. zm.</w:t>
      </w:r>
      <w:r w:rsidR="00844848" w:rsidRPr="002207D1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430"/>
        <w:gridCol w:w="1336"/>
        <w:gridCol w:w="1451"/>
        <w:gridCol w:w="2914"/>
      </w:tblGrid>
      <w:tr w:rsidR="00A57603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:rsidTr="002207D1">
        <w:trPr>
          <w:trHeight w:val="350"/>
        </w:trPr>
        <w:tc>
          <w:tcPr>
            <w:tcW w:w="9378" w:type="dxa"/>
            <w:gridSpan w:val="7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:rsidTr="002207D1">
        <w:trPr>
          <w:trHeight w:val="400"/>
        </w:trPr>
        <w:tc>
          <w:tcPr>
            <w:tcW w:w="1809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:rsidTr="002207D1">
        <w:trPr>
          <w:trHeight w:val="300"/>
        </w:trPr>
        <w:tc>
          <w:tcPr>
            <w:tcW w:w="1809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33E" w:rsidRDefault="0049033E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257D99" w:rsidRDefault="00257D99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D1" w:rsidRPr="00ED0150" w:rsidRDefault="002207D1" w:rsidP="00A96877">
      <w:pPr>
        <w:autoSpaceDE w:val="0"/>
        <w:autoSpaceDN w:val="0"/>
        <w:adjustRightInd w:val="0"/>
        <w:rPr>
          <w:bCs/>
          <w:sz w:val="14"/>
          <w:szCs w:val="14"/>
        </w:rPr>
      </w:pPr>
      <w:r w:rsidRPr="00ED0150">
        <w:rPr>
          <w:bCs/>
          <w:sz w:val="14"/>
          <w:szCs w:val="14"/>
        </w:rPr>
        <w:t xml:space="preserve">rozliczenie przygotował: imię i nazwisko; nr tel.                                               </w:t>
      </w:r>
      <w:r w:rsidR="00C1599C" w:rsidRPr="00ED0150">
        <w:rPr>
          <w:bCs/>
          <w:sz w:val="14"/>
          <w:szCs w:val="14"/>
        </w:rPr>
        <w:t xml:space="preserve">                          </w:t>
      </w:r>
      <w:r w:rsidR="00ED0150">
        <w:rPr>
          <w:bCs/>
          <w:sz w:val="14"/>
          <w:szCs w:val="14"/>
        </w:rPr>
        <w:t xml:space="preserve">                          </w:t>
      </w:r>
      <w:r w:rsidR="00C1599C" w:rsidRPr="00ED0150">
        <w:rPr>
          <w:bCs/>
          <w:sz w:val="14"/>
          <w:szCs w:val="14"/>
        </w:rPr>
        <w:t xml:space="preserve">  P</w:t>
      </w:r>
      <w:r w:rsidRPr="00ED0150">
        <w:rPr>
          <w:bCs/>
          <w:sz w:val="14"/>
          <w:szCs w:val="14"/>
        </w:rPr>
        <w:t xml:space="preserve">ieczątka i podpis Pracodawcy </w:t>
      </w:r>
      <w:r w:rsidR="00ED0150" w:rsidRPr="00ED0150">
        <w:rPr>
          <w:bCs/>
          <w:sz w:val="14"/>
          <w:szCs w:val="14"/>
        </w:rPr>
        <w:t>lub Przedsiębiorcy</w:t>
      </w: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8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2B" w:rsidRDefault="0075232B" w:rsidP="005B40BC">
      <w:r>
        <w:separator/>
      </w:r>
    </w:p>
  </w:endnote>
  <w:endnote w:type="continuationSeparator" w:id="0">
    <w:p w:rsidR="0075232B" w:rsidRDefault="0075232B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C" w:rsidRPr="005B40BC" w:rsidRDefault="005B40BC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75232B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2B" w:rsidRDefault="0075232B" w:rsidP="005B40BC">
      <w:r>
        <w:separator/>
      </w:r>
    </w:p>
  </w:footnote>
  <w:footnote w:type="continuationSeparator" w:id="0">
    <w:p w:rsidR="0075232B" w:rsidRDefault="0075232B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34E26"/>
    <w:rsid w:val="000965FE"/>
    <w:rsid w:val="000B6593"/>
    <w:rsid w:val="000C48BE"/>
    <w:rsid w:val="001021AD"/>
    <w:rsid w:val="0012081D"/>
    <w:rsid w:val="0017779C"/>
    <w:rsid w:val="0019230A"/>
    <w:rsid w:val="001C11FD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B40BC"/>
    <w:rsid w:val="0061354B"/>
    <w:rsid w:val="00654D13"/>
    <w:rsid w:val="0072618A"/>
    <w:rsid w:val="00740F00"/>
    <w:rsid w:val="0075232B"/>
    <w:rsid w:val="00770D78"/>
    <w:rsid w:val="007F69B5"/>
    <w:rsid w:val="008042AB"/>
    <w:rsid w:val="00844848"/>
    <w:rsid w:val="00916771"/>
    <w:rsid w:val="00954055"/>
    <w:rsid w:val="0095658B"/>
    <w:rsid w:val="00A06245"/>
    <w:rsid w:val="00A11AC7"/>
    <w:rsid w:val="00A432B8"/>
    <w:rsid w:val="00A57603"/>
    <w:rsid w:val="00A96877"/>
    <w:rsid w:val="00B10AFB"/>
    <w:rsid w:val="00B31043"/>
    <w:rsid w:val="00B42671"/>
    <w:rsid w:val="00B63C30"/>
    <w:rsid w:val="00BA34ED"/>
    <w:rsid w:val="00BC1DFF"/>
    <w:rsid w:val="00BF0D60"/>
    <w:rsid w:val="00C1599C"/>
    <w:rsid w:val="00C84FE0"/>
    <w:rsid w:val="00CE7B7B"/>
    <w:rsid w:val="00CF3C6B"/>
    <w:rsid w:val="00D520E1"/>
    <w:rsid w:val="00E643C1"/>
    <w:rsid w:val="00ED0150"/>
    <w:rsid w:val="00EE37FE"/>
    <w:rsid w:val="00F247A0"/>
    <w:rsid w:val="00F67826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8D03D-5A10-4805-A54E-871EC1F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  <w:style w:type="paragraph" w:styleId="Tekstdymka">
    <w:name w:val="Balloon Text"/>
    <w:basedOn w:val="Normalny"/>
    <w:link w:val="TekstdymkaZnak"/>
    <w:semiHidden/>
    <w:unhideWhenUsed/>
    <w:rsid w:val="00ED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71EF-40C6-4647-8368-C7EF44FB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2019-01-10T09:05:00Z</cp:lastPrinted>
  <dcterms:created xsi:type="dcterms:W3CDTF">2020-01-23T11:44:00Z</dcterms:created>
  <dcterms:modified xsi:type="dcterms:W3CDTF">2020-01-23T11:44:00Z</dcterms:modified>
</cp:coreProperties>
</file>