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CC" w:rsidRDefault="00135269" w:rsidP="00EF6217">
      <w:pPr>
        <w:spacing w:line="312" w:lineRule="auto"/>
        <w:ind w:left="0" w:firstLine="0"/>
        <w:jc w:val="center"/>
        <w:rPr>
          <w:b/>
          <w:color w:val="00B0F0"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790CA236" wp14:editId="74B7DC89">
            <wp:extent cx="12754800" cy="1886400"/>
            <wp:effectExtent l="0" t="0" r="0" b="0"/>
            <wp:docPr id="1" name="Obraz 1" descr="W:\LOGO RPO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C1" w:rsidRPr="006B40BC" w:rsidRDefault="008433C1" w:rsidP="00EF6217">
      <w:pPr>
        <w:spacing w:line="312" w:lineRule="auto"/>
        <w:ind w:left="0" w:firstLine="0"/>
        <w:jc w:val="center"/>
        <w:rPr>
          <w:rFonts w:ascii="Times New Roman" w:hAnsi="Times New Roman"/>
          <w:b/>
          <w:sz w:val="60"/>
          <w:szCs w:val="60"/>
        </w:rPr>
      </w:pPr>
      <w:r w:rsidRPr="006B40BC">
        <w:rPr>
          <w:rFonts w:ascii="Times New Roman" w:hAnsi="Times New Roman"/>
          <w:b/>
          <w:sz w:val="60"/>
          <w:szCs w:val="60"/>
        </w:rPr>
        <w:t xml:space="preserve">Powiatowy Urząd Pracy w Mysłowicach </w:t>
      </w:r>
    </w:p>
    <w:p w:rsidR="00EB76C9" w:rsidRPr="006B40BC" w:rsidRDefault="007D2CCC" w:rsidP="00EF6217">
      <w:pPr>
        <w:spacing w:line="312" w:lineRule="auto"/>
        <w:ind w:left="0" w:firstLine="0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6B40BC">
        <w:rPr>
          <w:rFonts w:ascii="Times New Roman" w:hAnsi="Times New Roman"/>
          <w:sz w:val="48"/>
          <w:szCs w:val="48"/>
        </w:rPr>
        <w:t xml:space="preserve">realizuje projekt dofinasowany z Funduszy Europejskich </w:t>
      </w:r>
    </w:p>
    <w:p w:rsidR="00AA73B2" w:rsidRPr="006B40B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6B40BC">
        <w:rPr>
          <w:rFonts w:ascii="Times New Roman" w:eastAsia="DejaVuSans" w:hAnsi="Times New Roman"/>
          <w:b/>
          <w:sz w:val="52"/>
          <w:szCs w:val="52"/>
        </w:rPr>
        <w:t xml:space="preserve">Aktywizacja osób bezrobotnych w wieku 30+ zarejestrowanych </w:t>
      </w:r>
    </w:p>
    <w:p w:rsidR="00EF6217" w:rsidRPr="006B40B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6B40BC">
        <w:rPr>
          <w:rFonts w:ascii="Times New Roman" w:eastAsia="DejaVuSans" w:hAnsi="Times New Roman"/>
          <w:b/>
          <w:sz w:val="52"/>
          <w:szCs w:val="52"/>
        </w:rPr>
        <w:t>w Powiatowym Urzędzie Pracy w Mysłowicach (I</w:t>
      </w:r>
      <w:r w:rsidR="002050E0" w:rsidRPr="006B40BC">
        <w:rPr>
          <w:rFonts w:ascii="Times New Roman" w:eastAsia="DejaVuSans" w:hAnsi="Times New Roman"/>
          <w:b/>
          <w:sz w:val="52"/>
          <w:szCs w:val="52"/>
        </w:rPr>
        <w:t>I</w:t>
      </w:r>
      <w:r w:rsidR="00D94CAE" w:rsidRPr="006B40BC">
        <w:rPr>
          <w:rFonts w:ascii="Times New Roman" w:eastAsia="DejaVuSans" w:hAnsi="Times New Roman"/>
          <w:b/>
          <w:sz w:val="52"/>
          <w:szCs w:val="52"/>
        </w:rPr>
        <w:t>I</w:t>
      </w:r>
      <w:r w:rsidRPr="006B40BC">
        <w:rPr>
          <w:rFonts w:ascii="Times New Roman" w:eastAsia="DejaVuSans" w:hAnsi="Times New Roman"/>
          <w:b/>
          <w:sz w:val="52"/>
          <w:szCs w:val="52"/>
        </w:rPr>
        <w:t>)</w:t>
      </w:r>
    </w:p>
    <w:p w:rsidR="008433C1" w:rsidRPr="00D94CAE" w:rsidRDefault="00504822" w:rsidP="00EB76C9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eastAsia="DejaVuSans-Bold" w:hAnsi="Times New Roman"/>
          <w:b/>
          <w:bCs/>
          <w:sz w:val="52"/>
          <w:szCs w:val="52"/>
        </w:rPr>
      </w:pPr>
      <w:r w:rsidRPr="00D94CAE">
        <w:rPr>
          <w:rFonts w:ascii="Times New Roman" w:hAnsi="Times New Roman"/>
          <w:b/>
          <w:sz w:val="52"/>
          <w:szCs w:val="52"/>
        </w:rPr>
        <w:t>Regionaln</w:t>
      </w:r>
      <w:r w:rsidR="007D2CCC" w:rsidRPr="00D94CAE">
        <w:rPr>
          <w:rFonts w:ascii="Times New Roman" w:hAnsi="Times New Roman"/>
          <w:b/>
          <w:sz w:val="52"/>
          <w:szCs w:val="52"/>
        </w:rPr>
        <w:t>y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Program Operacyjn</w:t>
      </w:r>
      <w:r w:rsidR="007D2CCC" w:rsidRPr="00D94CAE">
        <w:rPr>
          <w:rFonts w:ascii="Times New Roman" w:hAnsi="Times New Roman"/>
          <w:b/>
          <w:sz w:val="52"/>
          <w:szCs w:val="52"/>
        </w:rPr>
        <w:t>y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</w:t>
      </w:r>
      <w:r w:rsidRPr="00D94CAE">
        <w:rPr>
          <w:rFonts w:ascii="Times New Roman" w:hAnsi="Times New Roman"/>
          <w:b/>
          <w:sz w:val="52"/>
          <w:szCs w:val="52"/>
        </w:rPr>
        <w:t xml:space="preserve">Województwa Śląskiego </w:t>
      </w:r>
      <w:r w:rsidR="007D2CCC" w:rsidRPr="00D94CAE">
        <w:rPr>
          <w:rFonts w:ascii="Times New Roman" w:hAnsi="Times New Roman"/>
          <w:b/>
          <w:sz w:val="52"/>
          <w:szCs w:val="52"/>
        </w:rPr>
        <w:t xml:space="preserve">  </w:t>
      </w:r>
      <w:r w:rsidRPr="00D94CAE">
        <w:rPr>
          <w:rFonts w:ascii="Times New Roman" w:hAnsi="Times New Roman"/>
          <w:b/>
          <w:sz w:val="52"/>
          <w:szCs w:val="52"/>
        </w:rPr>
        <w:t>na lata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2014 – 2020</w:t>
      </w:r>
    </w:p>
    <w:p w:rsidR="00A24B44" w:rsidRPr="00D94CAE" w:rsidRDefault="00A24B44" w:rsidP="009473BD">
      <w:pPr>
        <w:tabs>
          <w:tab w:val="left" w:pos="851"/>
          <w:tab w:val="left" w:pos="1134"/>
        </w:tabs>
        <w:spacing w:line="312" w:lineRule="auto"/>
        <w:ind w:left="567" w:firstLine="0"/>
        <w:jc w:val="both"/>
        <w:rPr>
          <w:rFonts w:ascii="Times New Roman" w:hAnsi="Times New Roman"/>
          <w:b/>
          <w:sz w:val="48"/>
          <w:szCs w:val="52"/>
        </w:rPr>
      </w:pPr>
    </w:p>
    <w:p w:rsidR="008433C1" w:rsidRPr="007D2CC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7D2CCC">
        <w:rPr>
          <w:rFonts w:ascii="Times New Roman" w:eastAsia="DejaVuSans" w:hAnsi="Times New Roman"/>
          <w:sz w:val="52"/>
          <w:szCs w:val="52"/>
        </w:rPr>
        <w:t>Celem projektu jest zwiększenie możliwości zatrudnienia osób powyżej 30 roku życia pozostających bez pracy</w:t>
      </w:r>
      <w:r w:rsidR="00EB76C9" w:rsidRPr="007D2CCC">
        <w:rPr>
          <w:rFonts w:ascii="Times New Roman" w:eastAsia="DejaVuSans" w:hAnsi="Times New Roman"/>
          <w:sz w:val="52"/>
          <w:szCs w:val="52"/>
        </w:rPr>
        <w:t xml:space="preserve"> </w:t>
      </w:r>
      <w:r w:rsidRPr="007D2CCC">
        <w:rPr>
          <w:rFonts w:ascii="Times New Roman" w:eastAsia="DejaVuSans" w:hAnsi="Times New Roman"/>
          <w:sz w:val="52"/>
          <w:szCs w:val="52"/>
        </w:rPr>
        <w:t>zarejestrowanych w PUP w Mysłowicach</w:t>
      </w:r>
      <w:r w:rsidR="007D2CCC" w:rsidRPr="007D2CCC">
        <w:rPr>
          <w:rFonts w:ascii="Times New Roman" w:eastAsia="DejaVuSans" w:hAnsi="Times New Roman"/>
          <w:sz w:val="52"/>
          <w:szCs w:val="52"/>
        </w:rPr>
        <w:t xml:space="preserve"> jako bezrobotni, dla których został ustalmy I lub II profil pomocy,</w:t>
      </w:r>
      <w:r w:rsidR="0087767B">
        <w:rPr>
          <w:rFonts w:ascii="Times New Roman" w:eastAsia="DejaVuSans" w:hAnsi="Times New Roman"/>
          <w:sz w:val="52"/>
          <w:szCs w:val="52"/>
        </w:rPr>
        <w:t xml:space="preserve"> na</w:t>
      </w:r>
      <w:r w:rsidR="007D2CCC" w:rsidRPr="007D2CCC">
        <w:rPr>
          <w:rFonts w:ascii="Times New Roman" w:eastAsia="DejaVuSans" w:hAnsi="Times New Roman"/>
          <w:sz w:val="52"/>
          <w:szCs w:val="52"/>
        </w:rPr>
        <w:t>leżące co najmniej do jednej z wymienionych grup:</w:t>
      </w:r>
      <w:r w:rsidR="007D2CCC" w:rsidRPr="007D2CCC">
        <w:rPr>
          <w:rFonts w:ascii="Times New Roman" w:eastAsia="DejaVuSans" w:hAnsi="Times New Roman"/>
          <w:b/>
          <w:sz w:val="52"/>
          <w:szCs w:val="52"/>
        </w:rPr>
        <w:t xml:space="preserve"> osoby powyżej 50 roku życia, kobiety, osoby niepełnosprawne, osoby długotrwale bezrobotne, osoby o niskich kwalifikacjach.</w:t>
      </w:r>
    </w:p>
    <w:p w:rsidR="00EB76C9" w:rsidRDefault="002050E0" w:rsidP="007D2CCC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</w:pPr>
      <w:r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D</w:t>
      </w:r>
      <w:r w:rsidR="00012D21"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 xml:space="preserve">ofinansowanie projektu z UE:  </w:t>
      </w:r>
      <w:r w:rsid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2 1</w:t>
      </w:r>
      <w:r w:rsidR="00270A60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6</w:t>
      </w:r>
      <w:r w:rsid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3 </w:t>
      </w:r>
      <w:r w:rsidR="00270A60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338</w:t>
      </w:r>
      <w:r w:rsid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,</w:t>
      </w:r>
      <w:r w:rsidR="00270A60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4</w:t>
      </w:r>
      <w:bookmarkStart w:id="0" w:name="_GoBack"/>
      <w:bookmarkEnd w:id="0"/>
      <w:r w:rsid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0</w:t>
      </w:r>
      <w:r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 xml:space="preserve"> zł</w:t>
      </w:r>
    </w:p>
    <w:p w:rsidR="004A4494" w:rsidRPr="004A4494" w:rsidRDefault="004A4494" w:rsidP="007D2CCC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52"/>
          <w:lang w:eastAsia="pl-PL"/>
        </w:rPr>
      </w:pPr>
      <w:r w:rsidRPr="004A4494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Okres realizacji projektu 01.01.2017</w:t>
      </w:r>
      <w:r w:rsidR="00C77011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r.</w:t>
      </w:r>
      <w:r w:rsidRPr="004A4494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 xml:space="preserve"> – 31.</w:t>
      </w:r>
      <w:r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12.2018</w:t>
      </w:r>
      <w:r w:rsidR="00C77011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r.</w:t>
      </w:r>
    </w:p>
    <w:sectPr w:rsidR="004A4494" w:rsidRPr="004A4494" w:rsidSect="007D2CCC">
      <w:headerReference w:type="default" r:id="rId9"/>
      <w:headerReference w:type="first" r:id="rId10"/>
      <w:pgSz w:w="23814" w:h="16839" w:orient="landscape" w:code="8"/>
      <w:pgMar w:top="720" w:right="720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07" w:rsidRDefault="00FE7207" w:rsidP="00DD03FA">
      <w:r>
        <w:separator/>
      </w:r>
    </w:p>
  </w:endnote>
  <w:endnote w:type="continuationSeparator" w:id="0">
    <w:p w:rsidR="00FE7207" w:rsidRDefault="00FE7207" w:rsidP="00DD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07" w:rsidRDefault="00FE7207" w:rsidP="00DD03FA">
      <w:r>
        <w:separator/>
      </w:r>
    </w:p>
  </w:footnote>
  <w:footnote w:type="continuationSeparator" w:id="0">
    <w:p w:rsidR="00FE7207" w:rsidRDefault="00FE7207" w:rsidP="00DD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0" w:rsidRDefault="00FE7207" w:rsidP="006506BE">
    <w:pPr>
      <w:pStyle w:val="Nagwek"/>
      <w:ind w:left="-567" w:firstLine="0"/>
    </w:pPr>
  </w:p>
  <w:p w:rsidR="00513BE0" w:rsidRDefault="00FE7207" w:rsidP="006506BE">
    <w:pPr>
      <w:pStyle w:val="Nagwek"/>
      <w:ind w:left="-567" w:firstLine="0"/>
    </w:pPr>
  </w:p>
  <w:p w:rsidR="00513BE0" w:rsidRDefault="00FE7207" w:rsidP="006506BE">
    <w:pPr>
      <w:pStyle w:val="Nagwek"/>
      <w:ind w:left="-567" w:firstLine="0"/>
    </w:pPr>
  </w:p>
  <w:p w:rsidR="00513BE0" w:rsidRDefault="00FE7207" w:rsidP="006506BE">
    <w:pPr>
      <w:pStyle w:val="Nagwek"/>
      <w:ind w:left="-567" w:firstLine="0"/>
    </w:pPr>
  </w:p>
  <w:p w:rsidR="00513BE0" w:rsidRDefault="00FE7207" w:rsidP="006506BE">
    <w:pPr>
      <w:pStyle w:val="Nagwek"/>
      <w:ind w:left="-56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0" w:rsidRDefault="00FE7207">
    <w:pPr>
      <w:pStyle w:val="Nagwek"/>
    </w:pPr>
  </w:p>
  <w:p w:rsidR="00513BE0" w:rsidRDefault="00FE7207">
    <w:pPr>
      <w:pStyle w:val="Nagwek"/>
    </w:pPr>
  </w:p>
  <w:p w:rsidR="00513BE0" w:rsidRDefault="00FE7207">
    <w:pPr>
      <w:pStyle w:val="Nagwek"/>
    </w:pPr>
  </w:p>
  <w:p w:rsidR="00513BE0" w:rsidRDefault="00FE7207">
    <w:pPr>
      <w:pStyle w:val="Nagwek"/>
    </w:pPr>
  </w:p>
  <w:p w:rsidR="00513BE0" w:rsidRDefault="00FE7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758E"/>
    <w:multiLevelType w:val="hybridMultilevel"/>
    <w:tmpl w:val="5C988F9E"/>
    <w:lvl w:ilvl="0" w:tplc="2562742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1"/>
    <w:rsid w:val="00012D21"/>
    <w:rsid w:val="00040D51"/>
    <w:rsid w:val="000D0E63"/>
    <w:rsid w:val="000D4B45"/>
    <w:rsid w:val="000F2D80"/>
    <w:rsid w:val="00135269"/>
    <w:rsid w:val="00177F38"/>
    <w:rsid w:val="002050E0"/>
    <w:rsid w:val="00270A60"/>
    <w:rsid w:val="003358AA"/>
    <w:rsid w:val="003C7CCC"/>
    <w:rsid w:val="0042012A"/>
    <w:rsid w:val="004A4494"/>
    <w:rsid w:val="00504822"/>
    <w:rsid w:val="00557298"/>
    <w:rsid w:val="00576578"/>
    <w:rsid w:val="006B40BC"/>
    <w:rsid w:val="006D6454"/>
    <w:rsid w:val="007337DD"/>
    <w:rsid w:val="00736931"/>
    <w:rsid w:val="00796150"/>
    <w:rsid w:val="007D2CCC"/>
    <w:rsid w:val="008324AC"/>
    <w:rsid w:val="008433C1"/>
    <w:rsid w:val="0087767B"/>
    <w:rsid w:val="008C7FA2"/>
    <w:rsid w:val="009473BD"/>
    <w:rsid w:val="00971A01"/>
    <w:rsid w:val="00985E61"/>
    <w:rsid w:val="00A24B44"/>
    <w:rsid w:val="00AA73B2"/>
    <w:rsid w:val="00B51B12"/>
    <w:rsid w:val="00BA3D2A"/>
    <w:rsid w:val="00BC0DF4"/>
    <w:rsid w:val="00BF0410"/>
    <w:rsid w:val="00BF5C3E"/>
    <w:rsid w:val="00C06A26"/>
    <w:rsid w:val="00C77011"/>
    <w:rsid w:val="00CD0138"/>
    <w:rsid w:val="00CF3CE2"/>
    <w:rsid w:val="00D94CAE"/>
    <w:rsid w:val="00DA77D8"/>
    <w:rsid w:val="00DD03FA"/>
    <w:rsid w:val="00E253E6"/>
    <w:rsid w:val="00E52DFC"/>
    <w:rsid w:val="00E6321D"/>
    <w:rsid w:val="00EB76C9"/>
    <w:rsid w:val="00EF6217"/>
    <w:rsid w:val="00F85592"/>
    <w:rsid w:val="00FA41B4"/>
    <w:rsid w:val="00FB50D5"/>
    <w:rsid w:val="00FE5AD0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86C1-11ED-4DA8-B0B7-F781774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C1"/>
    <w:pPr>
      <w:spacing w:after="0" w:line="240" w:lineRule="auto"/>
      <w:ind w:left="143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43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33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09D0-3145-4F93-918F-718340B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Mysłowice</dc:creator>
  <cp:lastModifiedBy>Jolanta Grabolus</cp:lastModifiedBy>
  <cp:revision>3</cp:revision>
  <cp:lastPrinted>2017-03-30T08:38:00Z</cp:lastPrinted>
  <dcterms:created xsi:type="dcterms:W3CDTF">2018-02-09T14:01:00Z</dcterms:created>
  <dcterms:modified xsi:type="dcterms:W3CDTF">2018-05-23T06:11:00Z</dcterms:modified>
</cp:coreProperties>
</file>